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98" w:rsidRDefault="002B6F98" w:rsidP="002B6F98">
      <w:pPr>
        <w:pStyle w:val="NoSpacing"/>
        <w:tabs>
          <w:tab w:val="left" w:pos="567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51F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2B6F98" w:rsidRPr="0095451F" w:rsidRDefault="002B6F98" w:rsidP="002B6F98">
      <w:pPr>
        <w:pStyle w:val="NoSpacing"/>
        <w:tabs>
          <w:tab w:val="left" w:pos="567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B6F98" w:rsidRPr="003257ED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Fairuzabadi, M.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>Pengertian Data Mining, KKD, Manfaat Data Mining, dan Proses KKD</w:t>
      </w:r>
    </w:p>
    <w:p w:rsidR="002B6F98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</w:pPr>
      <w:proofErr w:type="spellStart"/>
      <w:proofErr w:type="gramStart"/>
      <w:r w:rsidRPr="003257ED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Fairuzelsaid</w:t>
      </w:r>
      <w:proofErr w:type="spellEnd"/>
      <w:r w:rsidRPr="003257ED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, 2013.</w:t>
      </w:r>
      <w:proofErr w:type="gramEnd"/>
      <w:r w:rsidRPr="003257ED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</w:t>
      </w:r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SDLC (</w:t>
      </w:r>
      <w:r w:rsidRPr="003257ED">
        <w:rPr>
          <w:rStyle w:val="Emphasis"/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shd w:val="clear" w:color="auto" w:fill="FFFFFF"/>
        </w:rPr>
        <w:t>Systems Development Life Cycle,</w:t>
      </w:r>
      <w:r w:rsidRPr="003257ED">
        <w:rPr>
          <w:rStyle w:val="apple-converted-space"/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 </w:t>
      </w:r>
      <w:proofErr w:type="spellStart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Siklus</w:t>
      </w:r>
      <w:proofErr w:type="spellEnd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Hidup</w:t>
      </w:r>
      <w:proofErr w:type="spellEnd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Pengembangan</w:t>
      </w:r>
      <w:proofErr w:type="spellEnd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Sistem</w:t>
      </w:r>
      <w:proofErr w:type="spellEnd"/>
      <w:r w:rsidRPr="003257ED">
        <w:rPr>
          <w:rFonts w:ascii="Times New Roman" w:hAnsi="Times New Roman" w:cs="Times New Roman"/>
          <w:i/>
          <w:color w:val="373737"/>
          <w:sz w:val="24"/>
          <w:szCs w:val="24"/>
          <w:shd w:val="clear" w:color="auto" w:fill="FFFFFF"/>
        </w:rPr>
        <w:t>)</w:t>
      </w:r>
    </w:p>
    <w:p w:rsidR="002B6F98" w:rsidRPr="009D3889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ind w:left="630" w:hanging="630"/>
        <w:rPr>
          <w:rFonts w:ascii="Times New Roman" w:hAnsi="Times New Roman" w:cs="Times New Roman"/>
          <w:sz w:val="24"/>
          <w:szCs w:val="24"/>
        </w:rPr>
      </w:pPr>
      <w:proofErr w:type="gramStart"/>
      <w:r w:rsidRPr="009D3889">
        <w:rPr>
          <w:rFonts w:ascii="Times New Roman" w:hAnsi="Times New Roman" w:cs="Times New Roman"/>
          <w:sz w:val="24"/>
          <w:szCs w:val="24"/>
        </w:rPr>
        <w:t xml:space="preserve">Ham &amp; </w:t>
      </w:r>
      <w:proofErr w:type="spellStart"/>
      <w:r w:rsidRPr="009D3889">
        <w:rPr>
          <w:rFonts w:ascii="Times New Roman" w:hAnsi="Times New Roman" w:cs="Times New Roman"/>
          <w:sz w:val="24"/>
          <w:szCs w:val="24"/>
        </w:rPr>
        <w:t>Kamber</w:t>
      </w:r>
      <w:proofErr w:type="spellEnd"/>
      <w:r w:rsidRPr="009D3889">
        <w:rPr>
          <w:rFonts w:ascii="Times New Roman" w:hAnsi="Times New Roman" w:cs="Times New Roman"/>
          <w:sz w:val="24"/>
          <w:szCs w:val="24"/>
        </w:rPr>
        <w:t xml:space="preserve"> 2006.</w:t>
      </w:r>
      <w:proofErr w:type="gramEnd"/>
      <w:r w:rsidRPr="003257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sz w:val="24"/>
          <w:szCs w:val="24"/>
        </w:rPr>
        <w:t>Tahap-tahap</w:t>
      </w:r>
      <w:proofErr w:type="spell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Data Mining</w:t>
      </w:r>
    </w:p>
    <w:p w:rsidR="002B6F98" w:rsidRPr="003257ED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rPr>
          <w:rFonts w:ascii="Times New Roman" w:hAnsi="Times New Roman" w:cs="Times New Roman"/>
          <w:i/>
          <w:noProof/>
          <w:sz w:val="24"/>
          <w:szCs w:val="24"/>
        </w:rPr>
      </w:pPr>
      <w:r w:rsidRPr="003257ED">
        <w:rPr>
          <w:rFonts w:ascii="Times New Roman" w:hAnsi="Times New Roman" w:cs="Times New Roman"/>
          <w:noProof/>
          <w:sz w:val="24"/>
          <w:szCs w:val="24"/>
        </w:rPr>
        <w:t xml:space="preserve">Jananto, A. 2013. 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>Algoritma Naïve Bayes untuk mencari perkiraan waktu studi mahasiswa.</w:t>
      </w:r>
    </w:p>
    <w:p w:rsidR="002B6F98" w:rsidRPr="003257ED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rPr>
          <w:rFonts w:ascii="Times New Roman" w:hAnsi="Times New Roman" w:cs="Times New Roman"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Jogiyanto, HM. 2005.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>Data Flow, Proses, data store</w:t>
      </w:r>
      <w:r w:rsidRPr="003257ED">
        <w:rPr>
          <w:rFonts w:ascii="Times New Roman" w:hAnsi="Times New Roman" w:cs="Times New Roman"/>
          <w:sz w:val="24"/>
          <w:szCs w:val="24"/>
          <w:lang w:val="sv-SE"/>
        </w:rPr>
        <w:t>.  Yogyakarta.</w:t>
      </w:r>
    </w:p>
    <w:p w:rsidR="002B6F98" w:rsidRPr="003257ED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rPr>
          <w:rFonts w:ascii="Times New Roman" w:hAnsi="Times New Roman" w:cs="Times New Roman"/>
          <w:noProof/>
          <w:sz w:val="24"/>
          <w:szCs w:val="24"/>
        </w:rPr>
      </w:pPr>
      <w:r w:rsidRPr="003257ED">
        <w:rPr>
          <w:rFonts w:ascii="Times New Roman" w:hAnsi="Times New Roman" w:cs="Times New Roman"/>
          <w:noProof/>
          <w:sz w:val="24"/>
          <w:szCs w:val="24"/>
        </w:rPr>
        <w:t xml:space="preserve">Junianto, E. 2014.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>Penerapan Particle Swarm Optimi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zation Untuk Seleksi Fitur Pada </w:t>
      </w:r>
      <w:r w:rsidRPr="003257ED">
        <w:rPr>
          <w:rFonts w:ascii="Times New Roman" w:hAnsi="Times New Roman" w:cs="Times New Roman"/>
          <w:i/>
          <w:noProof/>
          <w:sz w:val="24"/>
          <w:szCs w:val="24"/>
        </w:rPr>
        <w:t>Klasifikasi Dokumen Berita Menggunakan Algoritma Naïve Bayes Classifier.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noProof/>
          <w:sz w:val="24"/>
          <w:szCs w:val="24"/>
        </w:rPr>
        <w:t>Pasca Sarjana Magister Ilmu Komputer.</w:t>
      </w:r>
    </w:p>
    <w:p w:rsidR="002B6F98" w:rsidRPr="003257ED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30" w:hanging="63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proofErr w:type="gramStart"/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>Marselina</w:t>
      </w:r>
      <w:proofErr w:type="spellEnd"/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57E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3257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>Sakti</w:t>
      </w:r>
      <w:proofErr w:type="spellEnd"/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>Sarjono</w:t>
      </w:r>
      <w:proofErr w:type="spellEnd"/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>, 2010.</w:t>
      </w:r>
      <w:proofErr w:type="gramEnd"/>
      <w:r w:rsidRPr="003257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Perhitungan</w:t>
      </w:r>
      <w:proofErr w:type="spellEnd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Sederhana</w:t>
      </w:r>
      <w:proofErr w:type="spellEnd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Naïve </w:t>
      </w:r>
      <w:proofErr w:type="spellStart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Bayes</w:t>
      </w:r>
      <w:proofErr w:type="spellEnd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untuk</w:t>
      </w:r>
      <w:proofErr w:type="spellEnd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Predeksi</w:t>
      </w:r>
      <w:proofErr w:type="spellEnd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257E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Kelulusan</w:t>
      </w:r>
      <w:proofErr w:type="spellEnd"/>
    </w:p>
    <w:p w:rsidR="002B6F98" w:rsidRPr="003257ED" w:rsidRDefault="002B6F98" w:rsidP="002B6F98">
      <w:pPr>
        <w:spacing w:line="240" w:lineRule="auto"/>
        <w:ind w:left="630" w:hanging="630"/>
        <w:rPr>
          <w:rFonts w:ascii="Times New Roman" w:hAnsi="Times New Roman" w:cs="Times New Roman"/>
          <w:i/>
          <w:sz w:val="24"/>
          <w:szCs w:val="24"/>
          <w:lang w:val="sv-SE"/>
        </w:rPr>
      </w:pPr>
      <w:r w:rsidRPr="003257ED">
        <w:rPr>
          <w:rFonts w:ascii="Times New Roman" w:hAnsi="Times New Roman" w:cs="Times New Roman"/>
          <w:sz w:val="24"/>
          <w:szCs w:val="24"/>
          <w:lang w:val="sv-SE"/>
        </w:rPr>
        <w:t xml:space="preserve">Mujid Ridwan, Hadi Suyono, dan M.Sarosa 2013. Penerapan Data Mining Untuk Evaluasi Kinerja Akademik Mahasiswa Menggunakan </w:t>
      </w:r>
      <w:r w:rsidRPr="003257ED">
        <w:rPr>
          <w:rFonts w:ascii="Times New Roman" w:hAnsi="Times New Roman" w:cs="Times New Roman"/>
          <w:i/>
          <w:sz w:val="24"/>
          <w:szCs w:val="24"/>
          <w:lang w:val="sv-SE"/>
        </w:rPr>
        <w:t>Algoritma Naive Bayes Classifier.</w:t>
      </w:r>
    </w:p>
    <w:p w:rsidR="002B6F98" w:rsidRPr="003257ED" w:rsidRDefault="002B6F98" w:rsidP="002B6F98">
      <w:pPr>
        <w:spacing w:line="240" w:lineRule="auto"/>
        <w:ind w:left="851" w:hanging="851"/>
        <w:outlineLvl w:val="2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257ED">
        <w:rPr>
          <w:rFonts w:ascii="Times New Roman" w:eastAsia="Times New Roman" w:hAnsi="Times New Roman" w:cs="Times New Roman"/>
          <w:sz w:val="24"/>
          <w:szCs w:val="24"/>
        </w:rPr>
        <w:t>Nugroho</w:t>
      </w:r>
      <w:proofErr w:type="spellEnd"/>
      <w:r w:rsidRPr="003257E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25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7ED">
        <w:rPr>
          <w:rFonts w:ascii="Times New Roman" w:eastAsia="Times New Roman" w:hAnsi="Times New Roman" w:cs="Times New Roman"/>
          <w:bCs/>
          <w:sz w:val="24"/>
          <w:szCs w:val="24"/>
        </w:rPr>
        <w:t>A. 2010.</w:t>
      </w:r>
      <w:proofErr w:type="gramEnd"/>
      <w:r w:rsidRPr="00325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sz w:val="24"/>
          <w:szCs w:val="24"/>
        </w:rPr>
        <w:t>Rekayasa</w:t>
      </w:r>
      <w:proofErr w:type="spell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sz w:val="24"/>
          <w:szCs w:val="24"/>
        </w:rPr>
        <w:t>Perangkat</w:t>
      </w:r>
      <w:proofErr w:type="spell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sz w:val="24"/>
          <w:szCs w:val="24"/>
        </w:rPr>
        <w:t>Lunak</w:t>
      </w:r>
      <w:proofErr w:type="spell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257ED">
        <w:rPr>
          <w:rFonts w:ascii="Times New Roman" w:hAnsi="Times New Roman" w:cs="Times New Roman"/>
          <w:i/>
          <w:sz w:val="24"/>
          <w:szCs w:val="24"/>
        </w:rPr>
        <w:t>Berorientasi</w:t>
      </w:r>
      <w:proofErr w:type="spell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3257ED">
        <w:rPr>
          <w:rFonts w:ascii="Times New Roman" w:hAnsi="Times New Roman" w:cs="Times New Roman"/>
          <w:i/>
          <w:sz w:val="24"/>
          <w:szCs w:val="24"/>
        </w:rPr>
        <w:t>Objek</w:t>
      </w:r>
      <w:proofErr w:type="spellEnd"/>
      <w:proofErr w:type="gram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3257ED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i/>
          <w:sz w:val="24"/>
          <w:szCs w:val="24"/>
        </w:rPr>
        <w:t>Metode</w:t>
      </w:r>
      <w:proofErr w:type="spellEnd"/>
      <w:r w:rsidRPr="003257E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B6F98" w:rsidRPr="003257ED" w:rsidRDefault="002B6F98" w:rsidP="002B6F98">
      <w:pPr>
        <w:ind w:left="567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257ED">
        <w:rPr>
          <w:rFonts w:ascii="Times New Roman" w:hAnsi="Times New Roman" w:cs="Times New Roman"/>
          <w:i/>
          <w:sz w:val="24"/>
          <w:szCs w:val="24"/>
        </w:rPr>
        <w:t>USDP</w:t>
      </w:r>
      <w:r w:rsidRPr="003257E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3257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57ED">
        <w:rPr>
          <w:rFonts w:ascii="Times New Roman" w:hAnsi="Times New Roman" w:cs="Times New Roman"/>
          <w:sz w:val="24"/>
          <w:szCs w:val="24"/>
        </w:rPr>
        <w:t>Yogyakarta</w:t>
      </w:r>
      <w:r w:rsidRPr="003257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57E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3257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sz w:val="24"/>
          <w:szCs w:val="24"/>
        </w:rPr>
        <w:t>Andi</w:t>
      </w:r>
      <w:proofErr w:type="spellEnd"/>
      <w:r w:rsidRPr="003257ED">
        <w:rPr>
          <w:rFonts w:ascii="Times New Roman" w:hAnsi="Times New Roman" w:cs="Times New Roman"/>
          <w:sz w:val="24"/>
          <w:szCs w:val="24"/>
        </w:rPr>
        <w:t xml:space="preserve"> Offset.</w:t>
      </w:r>
    </w:p>
    <w:p w:rsidR="002B6F98" w:rsidRPr="0095451F" w:rsidRDefault="002B6F98" w:rsidP="002B6F98">
      <w:pPr>
        <w:pStyle w:val="NoSpacing"/>
        <w:tabs>
          <w:tab w:val="left" w:pos="567"/>
        </w:tabs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en-ZA"/>
        </w:rPr>
      </w:pPr>
      <w:r w:rsidRPr="003257ED">
        <w:rPr>
          <w:rFonts w:ascii="Times New Roman" w:hAnsi="Times New Roman" w:cs="Times New Roman"/>
          <w:bCs/>
          <w:sz w:val="24"/>
          <w:szCs w:val="24"/>
        </w:rPr>
        <w:t xml:space="preserve">Pressman, S. 2002. </w:t>
      </w:r>
      <w:proofErr w:type="spellStart"/>
      <w:r w:rsidRPr="003257ED">
        <w:rPr>
          <w:rFonts w:ascii="Times New Roman" w:hAnsi="Times New Roman" w:cs="Times New Roman"/>
          <w:bCs/>
          <w:sz w:val="24"/>
          <w:szCs w:val="24"/>
        </w:rPr>
        <w:t>Tehnik</w:t>
      </w:r>
      <w:proofErr w:type="spellEnd"/>
      <w:r w:rsidRPr="003257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bCs/>
          <w:i/>
          <w:sz w:val="24"/>
          <w:szCs w:val="24"/>
        </w:rPr>
        <w:t>Pengujian</w:t>
      </w:r>
      <w:proofErr w:type="spellEnd"/>
      <w:r w:rsidRPr="003257E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3257ED">
        <w:rPr>
          <w:rFonts w:ascii="Times New Roman" w:hAnsi="Times New Roman" w:cs="Times New Roman"/>
          <w:bCs/>
          <w:i/>
          <w:sz w:val="24"/>
          <w:szCs w:val="24"/>
        </w:rPr>
        <w:t>Sistem</w:t>
      </w:r>
      <w:proofErr w:type="spellEnd"/>
      <w:r w:rsidRPr="003257ED">
        <w:rPr>
          <w:rFonts w:ascii="Times New Roman" w:hAnsi="Times New Roman" w:cs="Times New Roman"/>
          <w:bCs/>
          <w:i/>
          <w:sz w:val="24"/>
          <w:szCs w:val="24"/>
        </w:rPr>
        <w:t xml:space="preserve"> White Box</w:t>
      </w:r>
    </w:p>
    <w:p w:rsidR="002B6F98" w:rsidRPr="0095451F" w:rsidRDefault="002B6F98" w:rsidP="002B6F98">
      <w:pPr>
        <w:shd w:val="clear" w:color="auto" w:fill="FFFFFF"/>
        <w:spacing w:before="0" w:beforeAutospacing="0" w:line="240" w:lineRule="auto"/>
        <w:ind w:left="568" w:hanging="56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Ridwan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hyperlink r:id="rId6" w:history="1">
        <w:r w:rsidRPr="0095451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H </w:t>
        </w:r>
        <w:proofErr w:type="spellStart"/>
        <w:r w:rsidRPr="0095451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Suyono</w:t>
        </w:r>
        <w:proofErr w:type="spellEnd"/>
      </w:hyperlink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hyperlink r:id="rId7" w:history="1">
        <w:r w:rsidRPr="0095451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M </w:t>
        </w:r>
        <w:proofErr w:type="spellStart"/>
        <w:r w:rsidRPr="0095451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Sarosa</w:t>
        </w:r>
        <w:proofErr w:type="spellEnd"/>
      </w:hyperlink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-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Jurnal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EECCIS, 2013 –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jurnaleeccis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“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Penerapan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Data Mining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Untuk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Evaluasi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Kinerja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Akademik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Mahasiswa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Menggunakan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Algoritma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Naive </w:t>
      </w:r>
      <w:proofErr w:type="spellStart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Bayes</w:t>
      </w:r>
      <w:proofErr w:type="spellEnd"/>
      <w:r w:rsidRPr="00E055A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 xml:space="preserve"> Classifier</w:t>
      </w:r>
      <w:r w:rsidRPr="0095451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ZA" w:eastAsia="en-ZA"/>
        </w:rPr>
        <w:t>”</w:t>
      </w:r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Pengujian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pada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data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mahasiswa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angkatan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2005-2009.</w:t>
      </w:r>
      <w:proofErr w:type="gramEnd"/>
    </w:p>
    <w:p w:rsidR="002B6F98" w:rsidRPr="0095451F" w:rsidRDefault="002B6F98" w:rsidP="002B6F98">
      <w:pPr>
        <w:shd w:val="clear" w:color="auto" w:fill="FFFFFF"/>
        <w:spacing w:line="285" w:lineRule="atLeast"/>
        <w:ind w:left="568" w:hanging="56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ZA" w:eastAsia="en-ZA"/>
        </w:rPr>
      </w:pPr>
      <w:hyperlink r:id="rId8" w:history="1">
        <w:r w:rsidRPr="0095451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A </w:t>
        </w:r>
        <w:proofErr w:type="spellStart"/>
        <w:r w:rsidRPr="0095451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Jananto</w:t>
        </w:r>
        <w:proofErr w:type="spellEnd"/>
      </w:hyperlink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-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Dinamik-Jurnal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Teknologi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Informasi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2013 –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unisbank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3"/>
        </w:rPr>
        <w:t>mahasiswa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3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3"/>
        </w:rPr>
        <w:t>angkatan</w:t>
      </w:r>
      <w:proofErr w:type="spellEnd"/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3"/>
        </w:rPr>
        <w:t xml:space="preserve"> 2008</w:t>
      </w:r>
      <w:r w:rsidRPr="009545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“</w:t>
      </w:r>
      <w:hyperlink r:id="rId9" w:history="1"/>
      <w:hyperlink r:id="rId10" w:history="1"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Algoritma</w:t>
        </w:r>
        <w:proofErr w:type="spellEnd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 xml:space="preserve"> Naive </w:t>
        </w:r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Bayes</w:t>
        </w:r>
        <w:proofErr w:type="spellEnd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 xml:space="preserve"> </w:t>
        </w:r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untuk</w:t>
        </w:r>
        <w:proofErr w:type="spellEnd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 xml:space="preserve"> </w:t>
        </w:r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Mencari</w:t>
        </w:r>
        <w:proofErr w:type="spellEnd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 xml:space="preserve"> </w:t>
        </w:r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Perkiraan</w:t>
        </w:r>
        <w:proofErr w:type="spellEnd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 xml:space="preserve"> </w:t>
        </w:r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Waktu</w:t>
        </w:r>
        <w:proofErr w:type="spellEnd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 xml:space="preserve"> </w:t>
        </w:r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Studi</w:t>
        </w:r>
        <w:proofErr w:type="spellEnd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 xml:space="preserve"> </w:t>
        </w:r>
        <w:proofErr w:type="spellStart"/>
        <w:r w:rsidRPr="0095451F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  <w:lang w:val="en-ZA" w:eastAsia="en-ZA"/>
          </w:rPr>
          <w:t>Mahasiswa</w:t>
        </w:r>
        <w:proofErr w:type="spellEnd"/>
      </w:hyperlink>
      <w:r w:rsidRPr="0095451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ZA" w:eastAsia="en-ZA"/>
        </w:rPr>
        <w:t>”</w:t>
      </w:r>
      <w:r w:rsidRPr="009545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ZA" w:eastAsia="en-ZA"/>
        </w:rPr>
        <w:t xml:space="preserve">. </w:t>
      </w:r>
    </w:p>
    <w:p w:rsidR="002B6F98" w:rsidRPr="0095451F" w:rsidRDefault="002B6F98" w:rsidP="002B6F98">
      <w:pPr>
        <w:pStyle w:val="Heading3"/>
        <w:shd w:val="clear" w:color="auto" w:fill="FFFFFF"/>
        <w:spacing w:before="0" w:beforeAutospacing="0" w:after="0" w:afterAutospacing="0" w:line="285" w:lineRule="atLeast"/>
        <w:ind w:right="51"/>
        <w:jc w:val="both"/>
        <w:rPr>
          <w:b w:val="0"/>
          <w:bCs w:val="0"/>
          <w:color w:val="111111"/>
          <w:sz w:val="24"/>
          <w:szCs w:val="24"/>
        </w:rPr>
      </w:pPr>
    </w:p>
    <w:p w:rsidR="002B6F98" w:rsidRPr="0095451F" w:rsidRDefault="002B6F98" w:rsidP="002B6F98">
      <w:pPr>
        <w:pStyle w:val="Heading3"/>
        <w:shd w:val="clear" w:color="auto" w:fill="FFFFFF"/>
        <w:spacing w:before="0" w:beforeAutospacing="0" w:after="0" w:afterAutospacing="0" w:line="285" w:lineRule="atLeast"/>
        <w:ind w:left="568" w:right="51" w:hanging="568"/>
        <w:jc w:val="both"/>
        <w:rPr>
          <w:b w:val="0"/>
          <w:noProof/>
          <w:sz w:val="24"/>
          <w:szCs w:val="24"/>
        </w:rPr>
      </w:pPr>
      <w:r w:rsidRPr="0095451F">
        <w:rPr>
          <w:b w:val="0"/>
          <w:noProof/>
          <w:sz w:val="24"/>
          <w:szCs w:val="24"/>
        </w:rPr>
        <w:lastRenderedPageBreak/>
        <w:t>Afrisawati. 2013. “</w:t>
      </w:r>
      <w:r w:rsidRPr="0095451F">
        <w:rPr>
          <w:b w:val="0"/>
          <w:i/>
          <w:noProof/>
          <w:sz w:val="24"/>
          <w:szCs w:val="24"/>
        </w:rPr>
        <w:t xml:space="preserve">Implementasi Data Mining Pemilihan Pelanggan Potensial Menggunakan Algoritma K-Means”. </w:t>
      </w:r>
      <w:r w:rsidRPr="0095451F">
        <w:rPr>
          <w:b w:val="0"/>
          <w:noProof/>
          <w:sz w:val="24"/>
          <w:szCs w:val="24"/>
        </w:rPr>
        <w:t>Majalah ilmiah-Pelita Informatika Budi Darma</w:t>
      </w:r>
      <w:r w:rsidRPr="0095451F">
        <w:rPr>
          <w:b w:val="0"/>
          <w:i/>
          <w:noProof/>
          <w:sz w:val="24"/>
          <w:szCs w:val="24"/>
        </w:rPr>
        <w:t xml:space="preserve"> </w:t>
      </w:r>
      <w:r w:rsidRPr="0095451F">
        <w:rPr>
          <w:b w:val="0"/>
          <w:noProof/>
          <w:sz w:val="24"/>
          <w:szCs w:val="24"/>
        </w:rPr>
        <w:t>Vol.V No.3 Desember 2013 : 157-162.</w:t>
      </w:r>
    </w:p>
    <w:p w:rsidR="002B6F98" w:rsidRPr="0095451F" w:rsidRDefault="002B6F98" w:rsidP="002B6F98">
      <w:pPr>
        <w:pStyle w:val="Heading3"/>
        <w:shd w:val="clear" w:color="auto" w:fill="FFFFFF"/>
        <w:spacing w:before="0" w:beforeAutospacing="0" w:after="0" w:afterAutospacing="0" w:line="285" w:lineRule="atLeast"/>
        <w:ind w:right="51"/>
        <w:jc w:val="both"/>
        <w:rPr>
          <w:b w:val="0"/>
          <w:noProof/>
          <w:sz w:val="24"/>
          <w:szCs w:val="24"/>
        </w:rPr>
      </w:pPr>
    </w:p>
    <w:p w:rsidR="002B6F98" w:rsidRPr="0095451F" w:rsidRDefault="002B6F98" w:rsidP="002B6F98">
      <w:pPr>
        <w:pStyle w:val="Heading3"/>
        <w:shd w:val="clear" w:color="auto" w:fill="FFFFFF"/>
        <w:spacing w:before="0" w:beforeAutospacing="0" w:after="0" w:afterAutospacing="0" w:line="285" w:lineRule="atLeast"/>
        <w:ind w:left="568" w:right="51" w:hanging="568"/>
        <w:jc w:val="both"/>
        <w:rPr>
          <w:b w:val="0"/>
          <w:noProof/>
          <w:sz w:val="24"/>
          <w:szCs w:val="24"/>
        </w:rPr>
      </w:pPr>
      <w:r w:rsidRPr="0095451F">
        <w:rPr>
          <w:b w:val="0"/>
          <w:noProof/>
          <w:sz w:val="24"/>
          <w:szCs w:val="24"/>
        </w:rPr>
        <w:t>Herdianto. 2013. “</w:t>
      </w:r>
      <w:r w:rsidRPr="0095451F">
        <w:rPr>
          <w:b w:val="0"/>
          <w:i/>
          <w:noProof/>
          <w:sz w:val="24"/>
          <w:szCs w:val="24"/>
        </w:rPr>
        <w:t>Prediksi Kerusakan Motor Induksi Menggunakan Metode Jaringan Saraf Tiruan Backpropagation”</w:t>
      </w:r>
      <w:r w:rsidRPr="0095451F">
        <w:rPr>
          <w:b w:val="0"/>
          <w:noProof/>
          <w:sz w:val="24"/>
          <w:szCs w:val="24"/>
        </w:rPr>
        <w:t>. Tesis Magister Teknik Elektro tidak diterbitkan. Medan : Universitas Sumatera Utara.</w:t>
      </w:r>
    </w:p>
    <w:p w:rsidR="002B6F98" w:rsidRPr="0095451F" w:rsidRDefault="002B6F98" w:rsidP="002B6F98">
      <w:pPr>
        <w:spacing w:line="240" w:lineRule="auto"/>
        <w:ind w:left="629" w:hanging="629"/>
        <w:rPr>
          <w:rFonts w:ascii="Times New Roman" w:hAnsi="Times New Roman" w:cs="Times New Roman"/>
          <w:sz w:val="24"/>
          <w:szCs w:val="24"/>
          <w:lang w:val="sv-SE"/>
        </w:rPr>
      </w:pPr>
      <w:r w:rsidRPr="0095451F">
        <w:rPr>
          <w:rFonts w:ascii="Times New Roman" w:hAnsi="Times New Roman" w:cs="Times New Roman"/>
          <w:sz w:val="24"/>
          <w:szCs w:val="24"/>
          <w:lang w:val="sv-SE"/>
        </w:rPr>
        <w:t>M. Rudiyanto Arief. 2011.”</w:t>
      </w:r>
      <w:r w:rsidRPr="0095451F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Pemograman web dinamis menggunakan PHP dan MYSQL”. </w:t>
      </w:r>
      <w:r w:rsidRPr="0095451F">
        <w:rPr>
          <w:rFonts w:ascii="Times New Roman" w:hAnsi="Times New Roman" w:cs="Times New Roman"/>
          <w:sz w:val="24"/>
          <w:szCs w:val="24"/>
          <w:lang w:val="sv-SE"/>
        </w:rPr>
        <w:t>Yogyakarta : Andi offset.</w:t>
      </w:r>
    </w:p>
    <w:p w:rsidR="002B6F98" w:rsidRPr="0095451F" w:rsidRDefault="002B6F98" w:rsidP="002B6F98">
      <w:pPr>
        <w:tabs>
          <w:tab w:val="left" w:pos="567"/>
          <w:tab w:val="left" w:pos="709"/>
          <w:tab w:val="left" w:pos="1701"/>
          <w:tab w:val="left" w:pos="2552"/>
        </w:tabs>
        <w:spacing w:line="240" w:lineRule="auto"/>
        <w:ind w:left="629" w:hanging="629"/>
        <w:rPr>
          <w:rFonts w:ascii="Times New Roman" w:hAnsi="Times New Roman" w:cs="Times New Roman"/>
          <w:noProof/>
          <w:sz w:val="24"/>
          <w:szCs w:val="24"/>
        </w:rPr>
      </w:pPr>
      <w:r w:rsidRPr="0095451F">
        <w:rPr>
          <w:rFonts w:ascii="Times New Roman" w:hAnsi="Times New Roman" w:cs="Times New Roman"/>
          <w:noProof/>
          <w:sz w:val="24"/>
          <w:szCs w:val="24"/>
        </w:rPr>
        <w:t xml:space="preserve">Ririanti. 2014. </w:t>
      </w:r>
      <w:r w:rsidRPr="0095451F">
        <w:rPr>
          <w:rFonts w:ascii="Times New Roman" w:hAnsi="Times New Roman" w:cs="Times New Roman"/>
          <w:i/>
          <w:noProof/>
          <w:sz w:val="24"/>
          <w:szCs w:val="24"/>
        </w:rPr>
        <w:t>Implementasi Algoritma FP-Growth Pada Aplikasi Prediksi Persediaan Sepeda Motor</w:t>
      </w:r>
      <w:r w:rsidRPr="0095451F">
        <w:rPr>
          <w:rFonts w:ascii="Times New Roman" w:hAnsi="Times New Roman" w:cs="Times New Roman"/>
          <w:noProof/>
          <w:sz w:val="24"/>
          <w:szCs w:val="24"/>
        </w:rPr>
        <w:t>. Pelita Informatika Budi Darma Vol.6 No.1 Maret 2014 : 139-144.</w:t>
      </w:r>
    </w:p>
    <w:p w:rsidR="002B6F98" w:rsidRPr="0095451F" w:rsidRDefault="002B6F98" w:rsidP="002B6F98">
      <w:p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95451F">
        <w:rPr>
          <w:rFonts w:ascii="Times New Roman" w:hAnsi="Times New Roman" w:cs="Times New Roman"/>
          <w:sz w:val="24"/>
          <w:szCs w:val="24"/>
          <w:lang w:val="sv-SE"/>
        </w:rPr>
        <w:t xml:space="preserve">Roger S P. 2002. </w:t>
      </w:r>
      <w:r w:rsidRPr="0095451F">
        <w:rPr>
          <w:rFonts w:ascii="Times New Roman" w:hAnsi="Times New Roman" w:cs="Times New Roman"/>
          <w:i/>
          <w:sz w:val="24"/>
          <w:szCs w:val="24"/>
          <w:lang w:val="sv-SE"/>
        </w:rPr>
        <w:t xml:space="preserve">Teknik Pengujian Sistem. </w:t>
      </w:r>
      <w:r w:rsidRPr="0095451F">
        <w:rPr>
          <w:rFonts w:ascii="Times New Roman" w:hAnsi="Times New Roman" w:cs="Times New Roman"/>
          <w:sz w:val="24"/>
          <w:szCs w:val="24"/>
          <w:lang w:val="sv-SE"/>
        </w:rPr>
        <w:t>Yogyakarta: Andi Offset.</w:t>
      </w:r>
    </w:p>
    <w:p w:rsidR="002B6F98" w:rsidRPr="0095451F" w:rsidRDefault="002B6F98" w:rsidP="002B6F98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95451F">
        <w:rPr>
          <w:rFonts w:ascii="Times New Roman" w:hAnsi="Times New Roman" w:cs="Times New Roman"/>
          <w:sz w:val="24"/>
          <w:szCs w:val="24"/>
          <w:lang w:val="sv-SE"/>
        </w:rPr>
        <w:t xml:space="preserve">Romney, </w:t>
      </w:r>
      <w:r w:rsidRPr="0095451F">
        <w:rPr>
          <w:rFonts w:ascii="Times New Roman" w:hAnsi="Times New Roman" w:cs="Times New Roman"/>
          <w:i/>
          <w:sz w:val="24"/>
          <w:szCs w:val="24"/>
          <w:lang w:val="sv-SE"/>
        </w:rPr>
        <w:t>et al.</w:t>
      </w:r>
      <w:r w:rsidRPr="0095451F">
        <w:rPr>
          <w:rFonts w:ascii="Times New Roman" w:hAnsi="Times New Roman" w:cs="Times New Roman"/>
          <w:sz w:val="24"/>
          <w:szCs w:val="24"/>
          <w:lang w:val="sv-SE"/>
        </w:rPr>
        <w:t xml:space="preserve"> 1997. ”</w:t>
      </w:r>
      <w:r w:rsidRPr="0095451F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Perancangan Konseptual”. </w:t>
      </w:r>
      <w:r w:rsidRPr="0095451F">
        <w:rPr>
          <w:rFonts w:ascii="Times New Roman" w:hAnsi="Times New Roman" w:cs="Times New Roman"/>
          <w:sz w:val="24"/>
          <w:szCs w:val="24"/>
          <w:lang w:val="sv-SE"/>
        </w:rPr>
        <w:t>Andi Offset.</w:t>
      </w:r>
    </w:p>
    <w:p w:rsidR="002B6F98" w:rsidRPr="0095451F" w:rsidRDefault="002B6F98" w:rsidP="002B6F98">
      <w:pPr>
        <w:tabs>
          <w:tab w:val="left" w:pos="630"/>
          <w:tab w:val="left" w:pos="1701"/>
          <w:tab w:val="left" w:pos="2552"/>
        </w:tabs>
        <w:spacing w:line="240" w:lineRule="auto"/>
        <w:ind w:left="709" w:hanging="709"/>
        <w:rPr>
          <w:rFonts w:ascii="Times New Roman" w:hAnsi="Times New Roman" w:cs="Times New Roman"/>
          <w:noProof/>
          <w:sz w:val="24"/>
          <w:szCs w:val="24"/>
        </w:rPr>
      </w:pPr>
      <w:r w:rsidRPr="0095451F">
        <w:rPr>
          <w:rFonts w:ascii="Times New Roman" w:hAnsi="Times New Roman" w:cs="Times New Roman"/>
          <w:noProof/>
          <w:sz w:val="24"/>
          <w:szCs w:val="24"/>
        </w:rPr>
        <w:t>Susanto, dkk. 2015. “</w:t>
      </w:r>
      <w:r w:rsidRPr="0095451F">
        <w:rPr>
          <w:rFonts w:ascii="Times New Roman" w:hAnsi="Times New Roman" w:cs="Times New Roman"/>
          <w:i/>
          <w:noProof/>
          <w:sz w:val="24"/>
          <w:szCs w:val="24"/>
        </w:rPr>
        <w:t xml:space="preserve">Penerapan Data Mining Classification Untuk Prediksi Perilaku Pola Pembelian Terhadap Waktu Transaksi Menggunakan Metode Naïve Bayes”. </w:t>
      </w:r>
      <w:r w:rsidRPr="0095451F">
        <w:rPr>
          <w:rFonts w:ascii="Times New Roman" w:hAnsi="Times New Roman" w:cs="Times New Roman"/>
          <w:noProof/>
          <w:sz w:val="24"/>
          <w:szCs w:val="24"/>
        </w:rPr>
        <w:t>Oktober 2015 : 313-318.</w:t>
      </w:r>
    </w:p>
    <w:p w:rsidR="002B6F98" w:rsidRPr="0095451F" w:rsidRDefault="002B6F98" w:rsidP="002B6F98">
      <w:pPr>
        <w:ind w:left="630" w:hanging="630"/>
        <w:rPr>
          <w:rFonts w:ascii="Times New Roman" w:hAnsi="Times New Roman" w:cs="Times New Roman"/>
          <w:sz w:val="24"/>
          <w:szCs w:val="24"/>
          <w:lang w:val="sv-SE"/>
        </w:rPr>
      </w:pPr>
      <w:r w:rsidRPr="0095451F">
        <w:rPr>
          <w:rFonts w:ascii="Times New Roman" w:hAnsi="Times New Roman" w:cs="Times New Roman"/>
          <w:sz w:val="24"/>
          <w:szCs w:val="24"/>
          <w:lang w:val="sv-SE"/>
        </w:rPr>
        <w:t xml:space="preserve">Whiten, Jeffery L. </w:t>
      </w:r>
      <w:r w:rsidRPr="0095451F">
        <w:rPr>
          <w:rFonts w:ascii="Times New Roman" w:hAnsi="Times New Roman" w:cs="Times New Roman"/>
          <w:i/>
          <w:sz w:val="24"/>
          <w:szCs w:val="24"/>
          <w:lang w:val="sv-SE"/>
        </w:rPr>
        <w:t xml:space="preserve">et al. </w:t>
      </w:r>
      <w:r w:rsidRPr="0095451F">
        <w:rPr>
          <w:rFonts w:ascii="Times New Roman" w:hAnsi="Times New Roman" w:cs="Times New Roman"/>
          <w:sz w:val="24"/>
          <w:szCs w:val="24"/>
          <w:lang w:val="sv-SE"/>
        </w:rPr>
        <w:t xml:space="preserve">2004. </w:t>
      </w:r>
      <w:r>
        <w:rPr>
          <w:rFonts w:ascii="Times New Roman" w:hAnsi="Times New Roman" w:cs="Times New Roman"/>
          <w:sz w:val="24"/>
          <w:szCs w:val="24"/>
          <w:lang w:val="sv-SE"/>
        </w:rPr>
        <w:t>”</w:t>
      </w:r>
      <w:r w:rsidRPr="0095451F">
        <w:rPr>
          <w:rFonts w:ascii="Times New Roman" w:hAnsi="Times New Roman" w:cs="Times New Roman"/>
          <w:i/>
          <w:sz w:val="24"/>
          <w:szCs w:val="24"/>
          <w:lang w:val="sv-SE"/>
        </w:rPr>
        <w:t>Metode Desain &amp; Analisis Sistem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”</w:t>
      </w:r>
      <w:r w:rsidRPr="0095451F">
        <w:rPr>
          <w:rFonts w:ascii="Times New Roman" w:hAnsi="Times New Roman" w:cs="Times New Roman"/>
          <w:i/>
          <w:sz w:val="24"/>
          <w:szCs w:val="24"/>
          <w:lang w:val="sv-SE"/>
        </w:rPr>
        <w:t xml:space="preserve">. </w:t>
      </w:r>
      <w:r w:rsidRPr="0095451F">
        <w:rPr>
          <w:rFonts w:ascii="Times New Roman" w:hAnsi="Times New Roman" w:cs="Times New Roman"/>
          <w:sz w:val="24"/>
          <w:szCs w:val="24"/>
          <w:lang w:val="sv-SE"/>
        </w:rPr>
        <w:t>Edisi 6. Yogyakarta :  Andi Offset.</w:t>
      </w:r>
    </w:p>
    <w:p w:rsidR="00004FA3" w:rsidRDefault="00004FA3"/>
    <w:sectPr w:rsidR="00004FA3" w:rsidSect="00800E06">
      <w:headerReference w:type="default" r:id="rId11"/>
      <w:footerReference w:type="default" r:id="rId12"/>
      <w:headerReference w:type="first" r:id="rId13"/>
      <w:footerReference w:type="first" r:id="rId14"/>
      <w:pgSz w:w="12242" w:h="16863" w:code="1"/>
      <w:pgMar w:top="2268" w:right="1701" w:bottom="1701" w:left="2268" w:header="1418" w:footer="851" w:gutter="0"/>
      <w:pgNumType w:start="4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D2E" w:rsidRDefault="00754D2E" w:rsidP="002B6F98">
      <w:pPr>
        <w:spacing w:before="0" w:line="240" w:lineRule="auto"/>
      </w:pPr>
      <w:r>
        <w:separator/>
      </w:r>
    </w:p>
  </w:endnote>
  <w:endnote w:type="continuationSeparator" w:id="0">
    <w:p w:rsidR="00754D2E" w:rsidRDefault="00754D2E" w:rsidP="002B6F9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7D" w:rsidRDefault="00754D2E">
    <w:pPr>
      <w:pStyle w:val="Footer"/>
      <w:jc w:val="right"/>
    </w:pPr>
  </w:p>
  <w:p w:rsidR="00C6247D" w:rsidRDefault="00754D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7D" w:rsidRDefault="00754D2E" w:rsidP="00BC0613">
    <w:pPr>
      <w:pStyle w:val="Footer"/>
      <w:spacing w:before="0" w:beforeAutospacing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D2E" w:rsidRDefault="00754D2E" w:rsidP="002B6F98">
      <w:pPr>
        <w:spacing w:before="0" w:line="240" w:lineRule="auto"/>
      </w:pPr>
      <w:r>
        <w:separator/>
      </w:r>
    </w:p>
  </w:footnote>
  <w:footnote w:type="continuationSeparator" w:id="0">
    <w:p w:rsidR="00754D2E" w:rsidRDefault="00754D2E" w:rsidP="002B6F9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7042"/>
      <w:docPartObj>
        <w:docPartGallery w:val="Page Numbers (Top of Page)"/>
        <w:docPartUnique/>
      </w:docPartObj>
    </w:sdtPr>
    <w:sdtEndPr/>
    <w:sdtContent>
      <w:p w:rsidR="00C6247D" w:rsidRDefault="00754D2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F98">
          <w:rPr>
            <w:noProof/>
          </w:rPr>
          <w:t>49</w:t>
        </w:r>
        <w:r>
          <w:fldChar w:fldCharType="end"/>
        </w:r>
      </w:p>
    </w:sdtContent>
  </w:sdt>
  <w:p w:rsidR="00C6247D" w:rsidRDefault="00754D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7D" w:rsidRDefault="00754D2E" w:rsidP="00BC0613">
    <w:pPr>
      <w:pStyle w:val="Header"/>
      <w:jc w:val="right"/>
    </w:pPr>
  </w:p>
  <w:p w:rsidR="00C6247D" w:rsidRDefault="00754D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98"/>
    <w:rsid w:val="00004FA3"/>
    <w:rsid w:val="002B6F98"/>
    <w:rsid w:val="0075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98"/>
    <w:pPr>
      <w:spacing w:before="100" w:beforeAutospacing="1" w:after="0" w:line="360" w:lineRule="auto"/>
      <w:jc w:val="both"/>
    </w:pPr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2B6F98"/>
    <w:pPr>
      <w:spacing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B6F98"/>
    <w:rPr>
      <w:rFonts w:ascii="Times New Roman" w:eastAsia="Times New Roman" w:hAnsi="Times New Roman" w:cs="Times New Roman"/>
      <w:b/>
      <w:bCs/>
      <w:sz w:val="27"/>
      <w:szCs w:val="27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2B6F9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F9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F9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F98"/>
    <w:rPr>
      <w:lang w:val="en-US"/>
    </w:rPr>
  </w:style>
  <w:style w:type="character" w:customStyle="1" w:styleId="apple-converted-space">
    <w:name w:val="apple-converted-space"/>
    <w:basedOn w:val="DefaultParagraphFont"/>
    <w:rsid w:val="002B6F98"/>
  </w:style>
  <w:style w:type="character" w:styleId="Emphasis">
    <w:name w:val="Emphasis"/>
    <w:basedOn w:val="DefaultParagraphFont"/>
    <w:uiPriority w:val="20"/>
    <w:qFormat/>
    <w:rsid w:val="002B6F98"/>
    <w:rPr>
      <w:i/>
      <w:iCs/>
    </w:rPr>
  </w:style>
  <w:style w:type="paragraph" w:styleId="NoSpacing">
    <w:name w:val="No Spacing"/>
    <w:uiPriority w:val="1"/>
    <w:qFormat/>
    <w:rsid w:val="002B6F9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B6F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.id/citations?user=3mLWd44AAAAJ&amp;hl=id&amp;oi=sra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scholar.google.co.id/citations?user=cdKu4tAAAAAJ&amp;hl=id&amp;oi=sra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cholar.google.co.id/citations?user=WxdQk7YAAAAJ&amp;hl=id&amp;oi=sra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unisbank.ac.id/ojs/index.php/fti1/article/view/166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nisbank.ac.id/ojs/index.php/fti1/article/viewFile/1669/60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2426</Characters>
  <Application>Microsoft Office Word</Application>
  <DocSecurity>0</DocSecurity>
  <Lines>20</Lines>
  <Paragraphs>5</Paragraphs>
  <ScaleCrop>false</ScaleCrop>
  <Company>Toshiba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2017-08-22T06:09:00Z</dcterms:created>
  <dcterms:modified xsi:type="dcterms:W3CDTF">2017-08-22T06:11:00Z</dcterms:modified>
</cp:coreProperties>
</file>